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a916cf16524b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add46aa009491f"/>
      <w:footerReference w:type="even" r:id="Racf586554cfd4a5a"/>
      <w:footerReference w:type="first" r:id="R223df7ac5d0b44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94ab10756b41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DFZ-2014-4247-VIII-NE-EI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d941d2a0b94af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521a461dd394e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3aeb6948c04698" /><Relationship Type="http://schemas.openxmlformats.org/officeDocument/2006/relationships/numbering" Target="/word/numbering.xml" Id="R9e510df4be0c48ed" /><Relationship Type="http://schemas.openxmlformats.org/officeDocument/2006/relationships/settings" Target="/word/settings.xml" Id="Rbc03a0d549e04ee1" /><Relationship Type="http://schemas.openxmlformats.org/officeDocument/2006/relationships/image" Target="/word/media/37d5b08d-009e-49d2-9caf-38ade52c2ccb.png" Id="Re394ab10756b41dc" /><Relationship Type="http://schemas.openxmlformats.org/officeDocument/2006/relationships/image" Target="/word/media/a84973e9-dd34-4466-94b6-3b663627d837.png" Id="R5ad941d2a0b94afb" /><Relationship Type="http://schemas.openxmlformats.org/officeDocument/2006/relationships/footer" Target="/word/footer1.xml" Id="Reaadd46aa009491f" /><Relationship Type="http://schemas.openxmlformats.org/officeDocument/2006/relationships/footer" Target="/word/footer2.xml" Id="Racf586554cfd4a5a" /><Relationship Type="http://schemas.openxmlformats.org/officeDocument/2006/relationships/footer" Target="/word/footer3.xml" Id="R223df7ac5d0b44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21a461dd394eaa" /></Relationships>
</file>