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64def0cc85746d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e03458406714c62"/>
      <w:footerReference w:type="even" r:id="R633a2b475e3b475a"/>
      <w:footerReference w:type="first" r:id="Rd0c02e20876e4be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dcfcc84c36417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DFZ-2014-4771-V-NE-EI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0f48d03a1744cf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02ddc7d8378406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3c81d7c6cab4e16" /><Relationship Type="http://schemas.openxmlformats.org/officeDocument/2006/relationships/numbering" Target="/word/numbering.xml" Id="R067ec76121f142b4" /><Relationship Type="http://schemas.openxmlformats.org/officeDocument/2006/relationships/settings" Target="/word/settings.xml" Id="Rae57582635634d44" /><Relationship Type="http://schemas.openxmlformats.org/officeDocument/2006/relationships/image" Target="/word/media/9fbd4385-ee59-4096-915e-172cb905c176.png" Id="Rafdcfcc84c364179" /><Relationship Type="http://schemas.openxmlformats.org/officeDocument/2006/relationships/image" Target="/word/media/fce06db1-a321-4ad5-a14f-5e003a616758.png" Id="R10f48d03a1744cf4" /><Relationship Type="http://schemas.openxmlformats.org/officeDocument/2006/relationships/footer" Target="/word/footer1.xml" Id="Rfe03458406714c62" /><Relationship Type="http://schemas.openxmlformats.org/officeDocument/2006/relationships/footer" Target="/word/footer2.xml" Id="R633a2b475e3b475a" /><Relationship Type="http://schemas.openxmlformats.org/officeDocument/2006/relationships/footer" Target="/word/footer3.xml" Id="Rd0c02e20876e4be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02ddc7d83784069" /></Relationships>
</file>