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cb71f4883c48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323c56397a434c"/>
      <w:footerReference w:type="even" r:id="R3c150167708e4727"/>
      <w:footerReference w:type="first" r:id="R438555cae8e44f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2daecbabef41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DFZ-2014-3035-IX-NE-EI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8c2fa9a8444d5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a610ab57cb041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cf058fa82046b5" /><Relationship Type="http://schemas.openxmlformats.org/officeDocument/2006/relationships/numbering" Target="/word/numbering.xml" Id="R11e2ce72a64046dd" /><Relationship Type="http://schemas.openxmlformats.org/officeDocument/2006/relationships/settings" Target="/word/settings.xml" Id="Rc44e49e8d3824295" /><Relationship Type="http://schemas.openxmlformats.org/officeDocument/2006/relationships/image" Target="/word/media/c264964d-c356-4c05-84b4-bd7ee62ec1d7.png" Id="Rd22daecbabef415e" /><Relationship Type="http://schemas.openxmlformats.org/officeDocument/2006/relationships/image" Target="/word/media/e949cc09-f8a3-4395-a5b1-fe68fb58c864.png" Id="R2b8c2fa9a8444d53" /><Relationship Type="http://schemas.openxmlformats.org/officeDocument/2006/relationships/footer" Target="/word/footer1.xml" Id="Rfd323c56397a434c" /><Relationship Type="http://schemas.openxmlformats.org/officeDocument/2006/relationships/footer" Target="/word/footer2.xml" Id="R3c150167708e4727" /><Relationship Type="http://schemas.openxmlformats.org/officeDocument/2006/relationships/footer" Target="/word/footer3.xml" Id="R438555cae8e44f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610ab57cb04193" /></Relationships>
</file>