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313dbb6fc74b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ca9463d32341ea"/>
      <w:footerReference w:type="even" r:id="R8215ce740abe481a"/>
      <w:footerReference w:type="first" r:id="R7188c158218a4c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0be40eda2246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DFZ-2014-4996-X-NE-EI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d47132ab944e4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b4148b16f4a4f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f31455f5ff4b50" /><Relationship Type="http://schemas.openxmlformats.org/officeDocument/2006/relationships/numbering" Target="/word/numbering.xml" Id="Rbc72b8f87917478b" /><Relationship Type="http://schemas.openxmlformats.org/officeDocument/2006/relationships/settings" Target="/word/settings.xml" Id="R7f87d81c783e4d63" /><Relationship Type="http://schemas.openxmlformats.org/officeDocument/2006/relationships/image" Target="/word/media/03dd7307-8a26-4f87-bcbb-ef5250c000ad.png" Id="R590be40eda2246e4" /><Relationship Type="http://schemas.openxmlformats.org/officeDocument/2006/relationships/image" Target="/word/media/1631839e-8af4-43aa-8175-0cc536f6819c.png" Id="Rdcd47132ab944e4b" /><Relationship Type="http://schemas.openxmlformats.org/officeDocument/2006/relationships/footer" Target="/word/footer1.xml" Id="R88ca9463d32341ea" /><Relationship Type="http://schemas.openxmlformats.org/officeDocument/2006/relationships/footer" Target="/word/footer2.xml" Id="R8215ce740abe481a" /><Relationship Type="http://schemas.openxmlformats.org/officeDocument/2006/relationships/footer" Target="/word/footer3.xml" Id="R7188c158218a4c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4148b16f4a4f4b" /></Relationships>
</file>