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165762652749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874d8b8ab24259"/>
      <w:footerReference w:type="even" r:id="R5e854a6a9711431a"/>
      <w:footerReference w:type="first" r:id="R66bc89d0d2f345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562101d01143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DFZ-2014-5038-X-NE-EI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d8e846acb54b5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f589e7a5af243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d83af4f5ce4c9d" /><Relationship Type="http://schemas.openxmlformats.org/officeDocument/2006/relationships/numbering" Target="/word/numbering.xml" Id="R9cc85a43dade433f" /><Relationship Type="http://schemas.openxmlformats.org/officeDocument/2006/relationships/settings" Target="/word/settings.xml" Id="R01a2d4af99264d3e" /><Relationship Type="http://schemas.openxmlformats.org/officeDocument/2006/relationships/image" Target="/word/media/5473403e-7048-46b5-a15a-4065a0f735d7.png" Id="R02562101d01143d8" /><Relationship Type="http://schemas.openxmlformats.org/officeDocument/2006/relationships/image" Target="/word/media/199a9959-a1f5-45db-b89e-4a063762acb3.png" Id="Ra0d8e846acb54b53" /><Relationship Type="http://schemas.openxmlformats.org/officeDocument/2006/relationships/footer" Target="/word/footer1.xml" Id="R46874d8b8ab24259" /><Relationship Type="http://schemas.openxmlformats.org/officeDocument/2006/relationships/footer" Target="/word/footer2.xml" Id="R5e854a6a9711431a" /><Relationship Type="http://schemas.openxmlformats.org/officeDocument/2006/relationships/footer" Target="/word/footer3.xml" Id="R66bc89d0d2f345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589e7a5af24317" /></Relationships>
</file>