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8ae4b3f0134f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eaee4a128f4a44"/>
      <w:footerReference w:type="even" r:id="R70834c747db54ba0"/>
      <w:footerReference w:type="first" r:id="Ra9e40236703145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43faa2fdcf4c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4-336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2ca1727f254a1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FEBRER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a65cc4d437046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f0565bb33d4c4c" /><Relationship Type="http://schemas.openxmlformats.org/officeDocument/2006/relationships/numbering" Target="/word/numbering.xml" Id="R7ea2f172cde3421d" /><Relationship Type="http://schemas.openxmlformats.org/officeDocument/2006/relationships/settings" Target="/word/settings.xml" Id="Rbacb1bd07dd74bb7" /><Relationship Type="http://schemas.openxmlformats.org/officeDocument/2006/relationships/image" Target="/word/media/f8c8f877-dba5-404f-bec3-9baf54c70a56.png" Id="R5143faa2fdcf4c2c" /><Relationship Type="http://schemas.openxmlformats.org/officeDocument/2006/relationships/image" Target="/word/media/7a645e4b-8855-48cb-b8d8-684d09792a59.png" Id="R742ca1727f254a1b" /><Relationship Type="http://schemas.openxmlformats.org/officeDocument/2006/relationships/footer" Target="/word/footer1.xml" Id="Rf2eaee4a128f4a44" /><Relationship Type="http://schemas.openxmlformats.org/officeDocument/2006/relationships/footer" Target="/word/footer2.xml" Id="R70834c747db54ba0" /><Relationship Type="http://schemas.openxmlformats.org/officeDocument/2006/relationships/footer" Target="/word/footer3.xml" Id="Ra9e40236703145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65cc4d43704673" /></Relationships>
</file>