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f05b60210746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fea76a2115425f"/>
      <w:footerReference w:type="even" r:id="R6b96ade16828496c"/>
      <w:footerReference w:type="first" r:id="R7e92110df48349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b7a51ba0a946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DFZ-2014-4934-XIII-NE-EI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6368c4a3eb427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MAYO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4574ff2abe34e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b81fcdcf0b49a6" /><Relationship Type="http://schemas.openxmlformats.org/officeDocument/2006/relationships/numbering" Target="/word/numbering.xml" Id="R88ddd6960e6445fd" /><Relationship Type="http://schemas.openxmlformats.org/officeDocument/2006/relationships/settings" Target="/word/settings.xml" Id="R052886f9e1b84dfb" /><Relationship Type="http://schemas.openxmlformats.org/officeDocument/2006/relationships/image" Target="/word/media/e794afb5-256c-4d77-af6b-1182ca8d8a00.png" Id="R99b7a51ba0a94616" /><Relationship Type="http://schemas.openxmlformats.org/officeDocument/2006/relationships/image" Target="/word/media/12cb288d-b6a5-47b7-bf26-8bb3b99aa2f8.png" Id="R216368c4a3eb4270" /><Relationship Type="http://schemas.openxmlformats.org/officeDocument/2006/relationships/footer" Target="/word/footer1.xml" Id="R1efea76a2115425f" /><Relationship Type="http://schemas.openxmlformats.org/officeDocument/2006/relationships/footer" Target="/word/footer2.xml" Id="R6b96ade16828496c" /><Relationship Type="http://schemas.openxmlformats.org/officeDocument/2006/relationships/footer" Target="/word/footer3.xml" Id="R7e92110df48349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574ff2abe34e70" /></Relationships>
</file>