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fcb715005b4c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af31ca1b014970"/>
      <w:footerReference w:type="even" r:id="Rdcaf0b8abe494c22"/>
      <w:footerReference w:type="first" r:id="R348733eb3fb842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1f1cb89f5143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DFZ-2014-5482-X-NE-EI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4d6442273e438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2bba3b3829e4a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eb7206b0cd465a" /><Relationship Type="http://schemas.openxmlformats.org/officeDocument/2006/relationships/numbering" Target="/word/numbering.xml" Id="R154779328e234962" /><Relationship Type="http://schemas.openxmlformats.org/officeDocument/2006/relationships/settings" Target="/word/settings.xml" Id="R1454c31c8bdb4003" /><Relationship Type="http://schemas.openxmlformats.org/officeDocument/2006/relationships/image" Target="/word/media/aaf09730-9482-4ee6-8d0c-4e28a71cfbfe.png" Id="R021f1cb89f5143d0" /><Relationship Type="http://schemas.openxmlformats.org/officeDocument/2006/relationships/image" Target="/word/media/972a1789-3c47-417e-9acf-73ac0097a658.png" Id="Rce4d6442273e4387" /><Relationship Type="http://schemas.openxmlformats.org/officeDocument/2006/relationships/footer" Target="/word/footer1.xml" Id="Rdcaf31ca1b014970" /><Relationship Type="http://schemas.openxmlformats.org/officeDocument/2006/relationships/footer" Target="/word/footer2.xml" Id="Rdcaf0b8abe494c22" /><Relationship Type="http://schemas.openxmlformats.org/officeDocument/2006/relationships/footer" Target="/word/footer3.xml" Id="R348733eb3fb842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bba3b3829e4a82" /></Relationships>
</file>