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299c351dc04d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a57926d5b74e1d"/>
      <w:footerReference w:type="even" r:id="R13dc57138e7d4ffb"/>
      <w:footerReference w:type="first" r:id="R57e5459739e546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cd8807140e45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DFZ-2014-3029-X-NE-EI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d6917467b8435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ENERO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9f3492a22ef4a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60a08803054dbb" /><Relationship Type="http://schemas.openxmlformats.org/officeDocument/2006/relationships/numbering" Target="/word/numbering.xml" Id="Receb23e89f354176" /><Relationship Type="http://schemas.openxmlformats.org/officeDocument/2006/relationships/settings" Target="/word/settings.xml" Id="R068db63aaf664d5c" /><Relationship Type="http://schemas.openxmlformats.org/officeDocument/2006/relationships/image" Target="/word/media/d22959cf-5081-46e5-b876-c5eedd497621.png" Id="R56cd8807140e456a" /><Relationship Type="http://schemas.openxmlformats.org/officeDocument/2006/relationships/image" Target="/word/media/63e3a708-f269-49f6-ae71-4d2fc82f34f5.png" Id="Rb3d6917467b84359" /><Relationship Type="http://schemas.openxmlformats.org/officeDocument/2006/relationships/footer" Target="/word/footer1.xml" Id="Rfba57926d5b74e1d" /><Relationship Type="http://schemas.openxmlformats.org/officeDocument/2006/relationships/footer" Target="/word/footer2.xml" Id="R13dc57138e7d4ffb" /><Relationship Type="http://schemas.openxmlformats.org/officeDocument/2006/relationships/footer" Target="/word/footer3.xml" Id="R57e5459739e546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f3492a22ef4ae8" /></Relationships>
</file>