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506d02d31843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d580b293324421"/>
      <w:footerReference w:type="even" r:id="Raf8f53e0d2ed4a21"/>
      <w:footerReference w:type="first" r:id="Rb6fbe9042bac44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19a7f6621b4f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DFZ-2014-5392-XI-NE-EI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c59f464403460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65bbd9fb2443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d814554e69471a" /><Relationship Type="http://schemas.openxmlformats.org/officeDocument/2006/relationships/numbering" Target="/word/numbering.xml" Id="R86297b9430514922" /><Relationship Type="http://schemas.openxmlformats.org/officeDocument/2006/relationships/settings" Target="/word/settings.xml" Id="Re91aa0e96f844b51" /><Relationship Type="http://schemas.openxmlformats.org/officeDocument/2006/relationships/image" Target="/word/media/4e2d339a-4883-48f4-8584-1be7928d043b.png" Id="Rff19a7f6621b4f04" /><Relationship Type="http://schemas.openxmlformats.org/officeDocument/2006/relationships/image" Target="/word/media/30e4c0f1-728f-46ef-b7f4-5f194ba077b4.png" Id="Re6c59f464403460a" /><Relationship Type="http://schemas.openxmlformats.org/officeDocument/2006/relationships/footer" Target="/word/footer1.xml" Id="R64d580b293324421" /><Relationship Type="http://schemas.openxmlformats.org/officeDocument/2006/relationships/footer" Target="/word/footer2.xml" Id="Raf8f53e0d2ed4a21" /><Relationship Type="http://schemas.openxmlformats.org/officeDocument/2006/relationships/footer" Target="/word/footer3.xml" Id="Rb6fbe9042bac44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65bbd9fb24432f" /></Relationships>
</file>