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56ddd0821d49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67ba5c4d8fa43cf"/>
      <w:footerReference w:type="even" r:id="Rfed4101aa25d4aeb"/>
      <w:footerReference w:type="first" r:id="R76bb0f52e3a64b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dc7aa5a80540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DFZ-2014-4805-XIII-NE-EI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669132e8184af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 (ESTERO EL GATO);El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JIBANEZ@SUBSOLE.CL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 (ESTERO EL GATO)</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03e617592604a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388139575f94109" /><Relationship Type="http://schemas.openxmlformats.org/officeDocument/2006/relationships/numbering" Target="/word/numbering.xml" Id="R7339678e97b44f57" /><Relationship Type="http://schemas.openxmlformats.org/officeDocument/2006/relationships/settings" Target="/word/settings.xml" Id="R577448a2167e4077" /><Relationship Type="http://schemas.openxmlformats.org/officeDocument/2006/relationships/image" Target="/word/media/40583e93-5765-418b-8342-2117a62a6fb7.png" Id="R01dc7aa5a8054081" /><Relationship Type="http://schemas.openxmlformats.org/officeDocument/2006/relationships/image" Target="/word/media/fe9fc53b-573c-491d-b9ae-86a9b080ae1b.png" Id="R59669132e8184af2" /><Relationship Type="http://schemas.openxmlformats.org/officeDocument/2006/relationships/footer" Target="/word/footer1.xml" Id="Rf67ba5c4d8fa43cf" /><Relationship Type="http://schemas.openxmlformats.org/officeDocument/2006/relationships/footer" Target="/word/footer2.xml" Id="Rfed4101aa25d4aeb" /><Relationship Type="http://schemas.openxmlformats.org/officeDocument/2006/relationships/footer" Target="/word/footer3.xml" Id="R76bb0f52e3a64b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3e617592604a8b" /></Relationships>
</file>