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4970c1b76442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0fe0e6acdd44d9"/>
      <w:footerReference w:type="even" r:id="R394852ceaf1e4ddd"/>
      <w:footerReference w:type="first" r:id="Re7c3c5acc9d245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e386fe4d724c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DFZ-2014-4231-IX-NE-EI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d8d8c55c5241c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5d64801b3b49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f66cedd9874af4" /><Relationship Type="http://schemas.openxmlformats.org/officeDocument/2006/relationships/numbering" Target="/word/numbering.xml" Id="R41823cdc2ea7485b" /><Relationship Type="http://schemas.openxmlformats.org/officeDocument/2006/relationships/settings" Target="/word/settings.xml" Id="R0f2486f5b0064cfb" /><Relationship Type="http://schemas.openxmlformats.org/officeDocument/2006/relationships/image" Target="/word/media/d9ac9df8-9b7f-4c59-9e00-bb9a9357b820.png" Id="R8de386fe4d724cda" /><Relationship Type="http://schemas.openxmlformats.org/officeDocument/2006/relationships/image" Target="/word/media/d8f12e38-6fd8-4744-a19b-cf6d66649653.png" Id="R18d8d8c55c5241c2" /><Relationship Type="http://schemas.openxmlformats.org/officeDocument/2006/relationships/footer" Target="/word/footer1.xml" Id="Rdd0fe0e6acdd44d9" /><Relationship Type="http://schemas.openxmlformats.org/officeDocument/2006/relationships/footer" Target="/word/footer2.xml" Id="R394852ceaf1e4ddd" /><Relationship Type="http://schemas.openxmlformats.org/officeDocument/2006/relationships/footer" Target="/word/footer3.xml" Id="Re7c3c5acc9d245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5d64801b3b4930" /></Relationships>
</file>