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cb77cce9d644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c2416af1aa4469"/>
      <w:footerReference w:type="even" r:id="Rb2577d91957b4b5c"/>
      <w:footerReference w:type="first" r:id="R6eb4c6f9644846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30645728bf46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DFZ-2015-3785-VIII-NE-EI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4cc07d4fdc440d"/>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N°66 de fecha 25-03-2004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2c6189b089343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19efe7fb754df6" /><Relationship Type="http://schemas.openxmlformats.org/officeDocument/2006/relationships/numbering" Target="/word/numbering.xml" Id="Ra2ad8cbb050747c0" /><Relationship Type="http://schemas.openxmlformats.org/officeDocument/2006/relationships/settings" Target="/word/settings.xml" Id="R56c828cdec89443f" /><Relationship Type="http://schemas.openxmlformats.org/officeDocument/2006/relationships/image" Target="/word/media/a1bb891b-fb2c-4f9f-a57c-daf181d5aea3.png" Id="R3e30645728bf465c" /><Relationship Type="http://schemas.openxmlformats.org/officeDocument/2006/relationships/image" Target="/word/media/32e1eedf-1219-4486-95fa-83b5d3afa61c.png" Id="Ra14cc07d4fdc440d" /><Relationship Type="http://schemas.openxmlformats.org/officeDocument/2006/relationships/footer" Target="/word/footer1.xml" Id="Radc2416af1aa4469" /><Relationship Type="http://schemas.openxmlformats.org/officeDocument/2006/relationships/footer" Target="/word/footer2.xml" Id="Rb2577d91957b4b5c" /><Relationship Type="http://schemas.openxmlformats.org/officeDocument/2006/relationships/footer" Target="/word/footer3.xml" Id="R6eb4c6f9644846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c6189b08934395" /></Relationships>
</file>