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c7ffdfc9014c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d5cfbc6c114f7e"/>
      <w:footerReference w:type="even" r:id="R0cb8e3486b434ae1"/>
      <w:footerReference w:type="first" r:id="Ree19a61852cd43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6ca00d5c4241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DFZ-2015-3952-IV-NE-EI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508f9913654b6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91656dbdb7649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0948bdb49e4d03" /><Relationship Type="http://schemas.openxmlformats.org/officeDocument/2006/relationships/numbering" Target="/word/numbering.xml" Id="Rc2df5f99f78f4dc3" /><Relationship Type="http://schemas.openxmlformats.org/officeDocument/2006/relationships/settings" Target="/word/settings.xml" Id="R9be486fca66b459c" /><Relationship Type="http://schemas.openxmlformats.org/officeDocument/2006/relationships/image" Target="/word/media/33b9d404-62b5-4014-b84c-5cdbc7c6b667.png" Id="R446ca00d5c42418c" /><Relationship Type="http://schemas.openxmlformats.org/officeDocument/2006/relationships/image" Target="/word/media/e372a620-88ab-4542-8259-3337d953a38a.png" Id="R1e508f9913654b60" /><Relationship Type="http://schemas.openxmlformats.org/officeDocument/2006/relationships/footer" Target="/word/footer1.xml" Id="Re5d5cfbc6c114f7e" /><Relationship Type="http://schemas.openxmlformats.org/officeDocument/2006/relationships/footer" Target="/word/footer2.xml" Id="R0cb8e3486b434ae1" /><Relationship Type="http://schemas.openxmlformats.org/officeDocument/2006/relationships/footer" Target="/word/footer3.xml" Id="Ree19a61852cd43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91656dbdb7649fa" /></Relationships>
</file>