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d1b3379be845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460874b3324460"/>
      <w:footerReference w:type="even" r:id="Rd2a9532b50b34bc4"/>
      <w:footerReference w:type="first" r:id="R08bf5521556247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021fc11bb940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35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08dc77f87c486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bab3b0c38441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5e477e43b7494a" /><Relationship Type="http://schemas.openxmlformats.org/officeDocument/2006/relationships/numbering" Target="/word/numbering.xml" Id="R90c996bb50584b92" /><Relationship Type="http://schemas.openxmlformats.org/officeDocument/2006/relationships/settings" Target="/word/settings.xml" Id="R8111a384d15c4c8c" /><Relationship Type="http://schemas.openxmlformats.org/officeDocument/2006/relationships/image" Target="/word/media/ac5d3491-9749-4359-ac2b-a234c9f8eba6.png" Id="Rbb021fc11bb94065" /><Relationship Type="http://schemas.openxmlformats.org/officeDocument/2006/relationships/image" Target="/word/media/dd21393f-0d0b-49b3-a7c9-8a8a54793f0f.png" Id="Rfe08dc77f87c486c" /><Relationship Type="http://schemas.openxmlformats.org/officeDocument/2006/relationships/footer" Target="/word/footer1.xml" Id="Rfe460874b3324460" /><Relationship Type="http://schemas.openxmlformats.org/officeDocument/2006/relationships/footer" Target="/word/footer2.xml" Id="Rd2a9532b50b34bc4" /><Relationship Type="http://schemas.openxmlformats.org/officeDocument/2006/relationships/footer" Target="/word/footer3.xml" Id="R08bf5521556247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bab3b0c384412c" /></Relationships>
</file>