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3deecaf19d4d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54b3120b574f2d"/>
      <w:footerReference w:type="even" r:id="R2586ee355fd54da4"/>
      <w:footerReference w:type="first" r:id="Re0e9419c094e48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27a1a661764b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DFZ-2015-3969-IX-NE-EI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4c6d8f6d23400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f46fdb3b1841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34d23d87924307" /><Relationship Type="http://schemas.openxmlformats.org/officeDocument/2006/relationships/numbering" Target="/word/numbering.xml" Id="Rd0644bcd363d4370" /><Relationship Type="http://schemas.openxmlformats.org/officeDocument/2006/relationships/settings" Target="/word/settings.xml" Id="R1c51ad69f0844c61" /><Relationship Type="http://schemas.openxmlformats.org/officeDocument/2006/relationships/image" Target="/word/media/12d8cb19-6fcf-467b-abb9-45838de54882.png" Id="Rb727a1a661764bce" /><Relationship Type="http://schemas.openxmlformats.org/officeDocument/2006/relationships/image" Target="/word/media/f880fc6f-dd16-47a7-adc3-e4181396e494.png" Id="R254c6d8f6d23400e" /><Relationship Type="http://schemas.openxmlformats.org/officeDocument/2006/relationships/footer" Target="/word/footer1.xml" Id="R4c54b3120b574f2d" /><Relationship Type="http://schemas.openxmlformats.org/officeDocument/2006/relationships/footer" Target="/word/footer2.xml" Id="R2586ee355fd54da4" /><Relationship Type="http://schemas.openxmlformats.org/officeDocument/2006/relationships/footer" Target="/word/footer3.xml" Id="Re0e9419c094e48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f46fdb3b1841e7" /></Relationships>
</file>