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f06f2327d041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9fb79f175e46c2"/>
      <w:footerReference w:type="even" r:id="R1dd5e944131e4609"/>
      <w:footerReference w:type="first" r:id="R1fcba31cdf9a47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581e3ebf4442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DFZ-2015-3626-X-NE-EI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237a8b5e064d6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09010f525246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9bc668dd604997" /><Relationship Type="http://schemas.openxmlformats.org/officeDocument/2006/relationships/numbering" Target="/word/numbering.xml" Id="Ra9a20c70bbc4482e" /><Relationship Type="http://schemas.openxmlformats.org/officeDocument/2006/relationships/settings" Target="/word/settings.xml" Id="R9be36e80e7944322" /><Relationship Type="http://schemas.openxmlformats.org/officeDocument/2006/relationships/image" Target="/word/media/3aa47de5-d02b-45ae-8ef2-a3438dba0116.png" Id="Rc3581e3ebf444215" /><Relationship Type="http://schemas.openxmlformats.org/officeDocument/2006/relationships/image" Target="/word/media/78d563ec-726e-4599-992f-17e323b40c2a.png" Id="R62237a8b5e064d60" /><Relationship Type="http://schemas.openxmlformats.org/officeDocument/2006/relationships/footer" Target="/word/footer1.xml" Id="Rd59fb79f175e46c2" /><Relationship Type="http://schemas.openxmlformats.org/officeDocument/2006/relationships/footer" Target="/word/footer2.xml" Id="R1dd5e944131e4609" /><Relationship Type="http://schemas.openxmlformats.org/officeDocument/2006/relationships/footer" Target="/word/footer3.xml" Id="R1fcba31cdf9a47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09010f52524659" /></Relationships>
</file>