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74d8f016f3449f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7f279e693784557"/>
      <w:footerReference w:type="even" r:id="R92dcb57fa663436c"/>
      <w:footerReference w:type="first" r:id="R58a3f09082ee43c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436a542460436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DFZ-2014-5459-IX-NE-EI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32020b9b3f04b8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JUNIO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c382ec542a3407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126c273ad14deb" /><Relationship Type="http://schemas.openxmlformats.org/officeDocument/2006/relationships/numbering" Target="/word/numbering.xml" Id="R4c98530656964711" /><Relationship Type="http://schemas.openxmlformats.org/officeDocument/2006/relationships/settings" Target="/word/settings.xml" Id="R93936d7318f340f2" /><Relationship Type="http://schemas.openxmlformats.org/officeDocument/2006/relationships/image" Target="/word/media/e125d04e-e63d-43ad-a45c-0d64673a7610.png" Id="R6c436a5424604369" /><Relationship Type="http://schemas.openxmlformats.org/officeDocument/2006/relationships/image" Target="/word/media/f3cf2add-98ac-4502-a450-91b4a9b2d843.png" Id="R332020b9b3f04b8a" /><Relationship Type="http://schemas.openxmlformats.org/officeDocument/2006/relationships/footer" Target="/word/footer1.xml" Id="R57f279e693784557" /><Relationship Type="http://schemas.openxmlformats.org/officeDocument/2006/relationships/footer" Target="/word/footer2.xml" Id="R92dcb57fa663436c" /><Relationship Type="http://schemas.openxmlformats.org/officeDocument/2006/relationships/footer" Target="/word/footer3.xml" Id="R58a3f09082ee43c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c382ec542a34076" /></Relationships>
</file>