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3be75e416046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5bc0dde6364cb2"/>
      <w:footerReference w:type="even" r:id="Re1409e9ebe9e40cc"/>
      <w:footerReference w:type="first" r:id="R7648fa29a05448c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6f5a7fee5a41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DFZ-2014-6154-IX-NE-EI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949f0e4ca640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7dfa2fdd0d2437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ce7549b36545a8" /><Relationship Type="http://schemas.openxmlformats.org/officeDocument/2006/relationships/numbering" Target="/word/numbering.xml" Id="Re70808a8167d4270" /><Relationship Type="http://schemas.openxmlformats.org/officeDocument/2006/relationships/settings" Target="/word/settings.xml" Id="R0893755b33fd46c0" /><Relationship Type="http://schemas.openxmlformats.org/officeDocument/2006/relationships/image" Target="/word/media/4fec0a02-a7b0-42b1-8d54-66fe79c36057.png" Id="R326f5a7fee5a4160" /><Relationship Type="http://schemas.openxmlformats.org/officeDocument/2006/relationships/image" Target="/word/media/f4352bee-e2f1-48f0-8b43-398ad0c148b0.png" Id="R84949f0e4ca64082" /><Relationship Type="http://schemas.openxmlformats.org/officeDocument/2006/relationships/footer" Target="/word/footer1.xml" Id="R125bc0dde6364cb2" /><Relationship Type="http://schemas.openxmlformats.org/officeDocument/2006/relationships/footer" Target="/word/footer2.xml" Id="Re1409e9ebe9e40cc" /><Relationship Type="http://schemas.openxmlformats.org/officeDocument/2006/relationships/footer" Target="/word/footer3.xml" Id="R7648fa29a05448c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7dfa2fdd0d2437e" /></Relationships>
</file>