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052dd6561347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9dd09bfe884f9c"/>
      <w:footerReference w:type="even" r:id="Rd735cb5efbec4817"/>
      <w:footerReference w:type="first" r:id="Rb1b313077f1d42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d5bf04529040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DFZ-2014-5442-IV-NE-EI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2a0c069b3e469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081cf3c949942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39489504a1412f" /><Relationship Type="http://schemas.openxmlformats.org/officeDocument/2006/relationships/numbering" Target="/word/numbering.xml" Id="Rc6f94cc48ad546cf" /><Relationship Type="http://schemas.openxmlformats.org/officeDocument/2006/relationships/settings" Target="/word/settings.xml" Id="Rd13d4d6618d04be3" /><Relationship Type="http://schemas.openxmlformats.org/officeDocument/2006/relationships/image" Target="/word/media/af9d513d-9b27-468b-8865-8d56e91d0d29.png" Id="R4cd5bf04529040bc" /><Relationship Type="http://schemas.openxmlformats.org/officeDocument/2006/relationships/image" Target="/word/media/53192567-bfe9-4575-8c72-08b42c7cb4bb.png" Id="R6b2a0c069b3e4691" /><Relationship Type="http://schemas.openxmlformats.org/officeDocument/2006/relationships/footer" Target="/word/footer1.xml" Id="R559dd09bfe884f9c" /><Relationship Type="http://schemas.openxmlformats.org/officeDocument/2006/relationships/footer" Target="/word/footer2.xml" Id="Rd735cb5efbec4817" /><Relationship Type="http://schemas.openxmlformats.org/officeDocument/2006/relationships/footer" Target="/word/footer3.xml" Id="Rb1b313077f1d42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81cf3c949942c2" /></Relationships>
</file>