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c7d351afaf44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64a6e986d84498"/>
      <w:footerReference w:type="even" r:id="R6d45dfd635974d95"/>
      <w:footerReference w:type="first" r:id="Rc66118746c3243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9a7e4df8344f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DFZ-2014-5409-XIV-NE-EI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c77ff2cb65417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c5d7aa4766a4a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a95b8df9d54eb8" /><Relationship Type="http://schemas.openxmlformats.org/officeDocument/2006/relationships/numbering" Target="/word/numbering.xml" Id="R5f56af58eb8d4808" /><Relationship Type="http://schemas.openxmlformats.org/officeDocument/2006/relationships/settings" Target="/word/settings.xml" Id="Rd9a53a4d8ca54b52" /><Relationship Type="http://schemas.openxmlformats.org/officeDocument/2006/relationships/image" Target="/word/media/0c6518e5-9999-46b4-a7bf-eafcdd71d226.png" Id="Rd09a7e4df8344f74" /><Relationship Type="http://schemas.openxmlformats.org/officeDocument/2006/relationships/image" Target="/word/media/6e02aacc-605c-4c30-98ab-30aacc89cf57.png" Id="Re3c77ff2cb654176" /><Relationship Type="http://schemas.openxmlformats.org/officeDocument/2006/relationships/footer" Target="/word/footer1.xml" Id="R6564a6e986d84498" /><Relationship Type="http://schemas.openxmlformats.org/officeDocument/2006/relationships/footer" Target="/word/footer2.xml" Id="R6d45dfd635974d95" /><Relationship Type="http://schemas.openxmlformats.org/officeDocument/2006/relationships/footer" Target="/word/footer3.xml" Id="Rc66118746c3243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5d7aa4766a4a0a" /></Relationships>
</file>