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c53ddd259994c8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36a1520768042c0"/>
      <w:footerReference w:type="even" r:id="R9bbf894b9401409f"/>
      <w:footerReference w:type="first" r:id="Rf2975196f311459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eaff746808c417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DFZ-2014-6383-X-NE-EI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a3e47e79b764e6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MARZO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ce7d190d24a4af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666628067c0437a" /><Relationship Type="http://schemas.openxmlformats.org/officeDocument/2006/relationships/numbering" Target="/word/numbering.xml" Id="R0806e687d37f41c6" /><Relationship Type="http://schemas.openxmlformats.org/officeDocument/2006/relationships/settings" Target="/word/settings.xml" Id="R3f258d0553124514" /><Relationship Type="http://schemas.openxmlformats.org/officeDocument/2006/relationships/image" Target="/word/media/0ab282c6-31ea-4aeb-a8c8-a13199737afc.png" Id="R2eaff746808c417c" /><Relationship Type="http://schemas.openxmlformats.org/officeDocument/2006/relationships/image" Target="/word/media/b186d45f-2f4b-4322-882a-28f713b3eb05.png" Id="Raa3e47e79b764e6c" /><Relationship Type="http://schemas.openxmlformats.org/officeDocument/2006/relationships/footer" Target="/word/footer1.xml" Id="R736a1520768042c0" /><Relationship Type="http://schemas.openxmlformats.org/officeDocument/2006/relationships/footer" Target="/word/footer2.xml" Id="R9bbf894b9401409f" /><Relationship Type="http://schemas.openxmlformats.org/officeDocument/2006/relationships/footer" Target="/word/footer3.xml" Id="Rf2975196f311459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ce7d190d24a4af2" /></Relationships>
</file>