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e49225dc0748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4aa72a76d945ae"/>
      <w:footerReference w:type="even" r:id="R255ae85688fc40f7"/>
      <w:footerReference w:type="first" r:id="R1c5ab04f84d140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91e8a7112743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DFZ-2014-6004-X-NE-EI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c9b88d4f3a433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201004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64c1e660d040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03b8a39e084e6b" /><Relationship Type="http://schemas.openxmlformats.org/officeDocument/2006/relationships/numbering" Target="/word/numbering.xml" Id="R2f807c95522d4602" /><Relationship Type="http://schemas.openxmlformats.org/officeDocument/2006/relationships/settings" Target="/word/settings.xml" Id="R76858be3edae4140" /><Relationship Type="http://schemas.openxmlformats.org/officeDocument/2006/relationships/image" Target="/word/media/f545889f-b70c-431b-9490-5cfad2500ef1.png" Id="Red91e8a71127431c" /><Relationship Type="http://schemas.openxmlformats.org/officeDocument/2006/relationships/image" Target="/word/media/559b606a-d2f3-410e-b023-1c62fc757259.png" Id="Rb4c9b88d4f3a4338" /><Relationship Type="http://schemas.openxmlformats.org/officeDocument/2006/relationships/footer" Target="/word/footer1.xml" Id="R6c4aa72a76d945ae" /><Relationship Type="http://schemas.openxmlformats.org/officeDocument/2006/relationships/footer" Target="/word/footer2.xml" Id="R255ae85688fc40f7" /><Relationship Type="http://schemas.openxmlformats.org/officeDocument/2006/relationships/footer" Target="/word/footer3.xml" Id="R1c5ab04f84d140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64c1e660d040b4" /></Relationships>
</file>