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e40996da83944f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ccf33a2ea1b421a"/>
      <w:footerReference w:type="even" r:id="R77c74cfb1192446a"/>
      <w:footerReference w:type="first" r:id="Raa4b6ca1aa5f4f9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42b145689904ca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DFZ-2014-5904-VI-NE-EI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6fd7fb80a8841c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MARZO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201204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f01b76dd798b441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4b49b64fcef46b6" /><Relationship Type="http://schemas.openxmlformats.org/officeDocument/2006/relationships/numbering" Target="/word/numbering.xml" Id="Radf2f7f76e2948ec" /><Relationship Type="http://schemas.openxmlformats.org/officeDocument/2006/relationships/settings" Target="/word/settings.xml" Id="R348cc5c6030d4303" /><Relationship Type="http://schemas.openxmlformats.org/officeDocument/2006/relationships/image" Target="/word/media/f8ce1880-c2f3-4526-a5cc-0290e76956eb.png" Id="Ra42b145689904cae" /><Relationship Type="http://schemas.openxmlformats.org/officeDocument/2006/relationships/image" Target="/word/media/70b1d4fa-b143-4909-b829-6a8a733f6cf0.png" Id="Rd6fd7fb80a8841cf" /><Relationship Type="http://schemas.openxmlformats.org/officeDocument/2006/relationships/footer" Target="/word/footer1.xml" Id="R9ccf33a2ea1b421a" /><Relationship Type="http://schemas.openxmlformats.org/officeDocument/2006/relationships/footer" Target="/word/footer2.xml" Id="R77c74cfb1192446a" /><Relationship Type="http://schemas.openxmlformats.org/officeDocument/2006/relationships/footer" Target="/word/footer3.xml" Id="Raa4b6ca1aa5f4f9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01b76dd798b441d" /></Relationships>
</file>