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9e581af91241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45fb9fafbb4ebd"/>
      <w:footerReference w:type="even" r:id="Rad26fc65f1bb4480"/>
      <w:footerReference w:type="first" r:id="R0da4a4f6acb544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22e4e7699e42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DFZ-2014-4284-X-NE-EI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9534628fa44ca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36b2a68922a49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16c5a649f04549" /><Relationship Type="http://schemas.openxmlformats.org/officeDocument/2006/relationships/numbering" Target="/word/numbering.xml" Id="R8e705e9a8e644da3" /><Relationship Type="http://schemas.openxmlformats.org/officeDocument/2006/relationships/settings" Target="/word/settings.xml" Id="R2ce31d3738544245" /><Relationship Type="http://schemas.openxmlformats.org/officeDocument/2006/relationships/image" Target="/word/media/02603461-3ba1-4cf8-912b-ddb51d8846c7.png" Id="R3022e4e7699e4244" /><Relationship Type="http://schemas.openxmlformats.org/officeDocument/2006/relationships/image" Target="/word/media/6c9b391a-5491-4e7a-96de-faab9fb79835.png" Id="R9c9534628fa44caf" /><Relationship Type="http://schemas.openxmlformats.org/officeDocument/2006/relationships/footer" Target="/word/footer1.xml" Id="R5f45fb9fafbb4ebd" /><Relationship Type="http://schemas.openxmlformats.org/officeDocument/2006/relationships/footer" Target="/word/footer2.xml" Id="Rad26fc65f1bb4480" /><Relationship Type="http://schemas.openxmlformats.org/officeDocument/2006/relationships/footer" Target="/word/footer3.xml" Id="R0da4a4f6acb544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6b2a68922a49f1" /></Relationships>
</file>