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7479803706d4725"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2748e2f9474261"/>
      <w:footerReference w:type="even" r:id="R82c1b19977234461"/>
      <w:footerReference w:type="first" r:id="Rcee561d2faf146e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1cd74fb53ce420f"/>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RAMON VIDAL MANCILLA (MATADERO INDUCAR)</w:t>
      </w:r>
    </w:p>
    <w:p>
      <w:pPr>
        <w:jc w:val="center"/>
      </w:pPr>
      <w:r>
        <w:rPr>
          <w:sz w:val="32"/>
          <w:szCs w:val="32"/>
          <w:b/>
        </w:rPr>
        <w:br/>
      </w:r>
      <w:r>
        <w:rPr>
          <w:sz w:val="32"/>
          <w:szCs w:val="32"/>
          <w:b/>
        </w:rPr>
        <w:t>DFZ-2016-5514-XI-NE-EI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904fc9682f143ee"/>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“RAMON VIDAL MANCILLA (MATADERO INDUCAR)”,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RAMON VIDAL MANCILLA</w:t>
            </w:r>
          </w:p>
        </w:tc>
        <w:tc>
          <w:tcPr>
            <w:tcW w:w="2310" w:type="pct"/>
            <w:gridSpan w:val="2"/>
          </w:tcPr>
          <w:p>
            <w:pPr/>
            <w:r>
              <w:rPr>
                <w:b/>
              </w:rPr>
              <w:t>RUT o RUN:</w:t>
            </w:r>
            <w:r>
              <w:br/>
            </w:r>
            <w:r>
              <w:t>4902374-K</w:t>
            </w:r>
          </w:p>
        </w:tc>
      </w:tr>
      <w:tr>
        <w:tc>
          <w:tcPr>
            <w:tcW w:w="2310" w:type="pct"/>
            <w:gridSpan w:val="4"/>
          </w:tcPr>
          <w:p>
            <w:pPr/>
            <w:r>
              <w:rPr>
                <w:b/>
              </w:rPr>
              <w:t>Identificación de la actividad, proyecto o fuente fiscalizada:</w:t>
            </w:r>
            <w:r>
              <w:br/>
            </w:r>
            <w:r>
              <w:t>RAMON VIDAL MANCILLA (MATADERO INDUCAR)</w:t>
            </w:r>
          </w:p>
        </w:tc>
      </w:tr>
      <w:tr>
        <w:tc>
          <w:tcPr>
            <w:tcW w:w="15000" w:type="dxa"/>
          </w:tcPr>
          <w:p>
            <w:pPr/>
            <w:r>
              <w:rPr>
                <w:b/>
              </w:rPr>
              <w:t>Dirección:</w:t>
            </w:r>
            <w:r>
              <w:br/>
            </w:r>
            <w:r>
              <w:t>SECTOR KM 3 CAMINO LOS ALAMOS</w:t>
            </w:r>
          </w:p>
        </w:tc>
        <w:tc>
          <w:tcPr>
            <w:tcW w:w="15000" w:type="dxa"/>
          </w:tcPr>
          <w:p>
            <w:pPr/>
            <w:r>
              <w:rPr>
                <w:b/>
              </w:rPr>
              <w:t>Región:</w:t>
            </w:r>
            <w:r>
              <w:br/>
            </w:r>
            <w:r>
              <w:t>XI REGIÓN DE AYSÉN DEL GENERAL CARLOS IBAÑEZ DEL CAMPO</w:t>
            </w:r>
          </w:p>
        </w:tc>
        <w:tc>
          <w:tcPr>
            <w:tcW w:w="15000" w:type="dxa"/>
          </w:tcPr>
          <w:p>
            <w:pPr/>
            <w:r>
              <w:rPr>
                <w:b/>
              </w:rPr>
              <w:t>Provincia:</w:t>
            </w:r>
            <w:r>
              <w:br/>
            </w:r>
            <w:r>
              <w:t>COIHAIQUE</w:t>
            </w:r>
          </w:p>
        </w:tc>
        <w:tc>
          <w:tcPr>
            <w:tcW w:w="15000" w:type="dxa"/>
          </w:tcPr>
          <w:p>
            <w:pPr/>
            <w:r>
              <w:rPr>
                <w:b/>
              </w:rPr>
              <w:t>Comuna:</w:t>
            </w:r>
            <w:r>
              <w:br/>
            </w:r>
            <w:r>
              <w:t>COYHAIQUE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3221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SIN NOMBRE)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SIN NOMBRE (COYHAIQUE)</w:t>
            </w:r>
          </w:p>
        </w:tc>
        <w:tc>
          <w:tcPr>
            <w:tcW w:w="2310" w:type="auto"/>
          </w:tcPr>
          <w:p>
            <w:pPr/>
            <w:r>
              <w:rPr>
                <w:sz w:val="18"/>
                <w:szCs w:val="18"/>
              </w:rPr>
              <w:t>31111</w:t>
            </w:r>
          </w:p>
        </w:tc>
        <w:tc>
          <w:tcPr>
            <w:tcW w:w="2310" w:type="auto"/>
          </w:tcPr>
          <w:p>
            <w:pPr/>
            <w:r>
              <w:rPr>
                <w:sz w:val="18"/>
                <w:szCs w:val="18"/>
              </w:rPr>
              <w:t>3221</w:t>
            </w:r>
          </w:p>
        </w:tc>
        <w:tc>
          <w:tcPr>
            <w:tcW w:w="2310" w:type="auto"/>
          </w:tcPr>
          <w:p>
            <w:pPr/>
            <w:r>
              <w:rPr>
                <w:sz w:val="18"/>
                <w:szCs w:val="18"/>
              </w:rPr>
              <w:t>01-09-2006</w:t>
            </w:r>
          </w:p>
        </w:tc>
        <w:tc>
          <w:tcPr>
            <w:tcW w:w="2310" w:type="auto"/>
          </w:tcPr>
          <w:p>
            <w:pPr/>
            <w:r>
              <w:rPr>
                <w:sz w:val="18"/>
                <w:szCs w:val="18"/>
              </w:rPr>
              <w:t>03-2014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SIN NOMBRE)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FEBRERO de 2016.</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SIN NOMBRE)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4d338c38aca48a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6d29973bb96435e" /><Relationship Type="http://schemas.openxmlformats.org/officeDocument/2006/relationships/numbering" Target="/word/numbering.xml" Id="R720a714d0a7f4f2f" /><Relationship Type="http://schemas.openxmlformats.org/officeDocument/2006/relationships/settings" Target="/word/settings.xml" Id="R9b7cada8028a4847" /><Relationship Type="http://schemas.openxmlformats.org/officeDocument/2006/relationships/image" Target="/word/media/e37de72e-88d4-4ffc-b7b3-d8b0fdd30735.png" Id="R91cd74fb53ce420f" /><Relationship Type="http://schemas.openxmlformats.org/officeDocument/2006/relationships/image" Target="/word/media/bdb860c2-6e9b-42e5-ac35-eac5481c6376.png" Id="Rc904fc9682f143ee" /><Relationship Type="http://schemas.openxmlformats.org/officeDocument/2006/relationships/footer" Target="/word/footer1.xml" Id="R782748e2f9474261" /><Relationship Type="http://schemas.openxmlformats.org/officeDocument/2006/relationships/footer" Target="/word/footer2.xml" Id="R82c1b19977234461" /><Relationship Type="http://schemas.openxmlformats.org/officeDocument/2006/relationships/footer" Target="/word/footer3.xml" Id="Rcee561d2faf146e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4d338c38aca48a7" /></Relationships>
</file>