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16efdf22054c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b160af085342b4"/>
      <w:footerReference w:type="even" r:id="Re9d647b61d004bd0"/>
      <w:footerReference w:type="first" r:id="R571b143c687243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771d6b8e743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DFZ-2014-4279-X-NE-EI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036042a13f4ae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bfac3f00974d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375d633b014279" /><Relationship Type="http://schemas.openxmlformats.org/officeDocument/2006/relationships/numbering" Target="/word/numbering.xml" Id="Re858dcdfba36446a" /><Relationship Type="http://schemas.openxmlformats.org/officeDocument/2006/relationships/settings" Target="/word/settings.xml" Id="Rd20a1f1cd7194688" /><Relationship Type="http://schemas.openxmlformats.org/officeDocument/2006/relationships/image" Target="/word/media/2e5949da-2d3a-457a-b8e0-c47cf745c4eb.png" Id="R6e8771d6b8e7434b" /><Relationship Type="http://schemas.openxmlformats.org/officeDocument/2006/relationships/image" Target="/word/media/476c79e4-9d0e-415c-b8d0-4f69998c7670.png" Id="R56036042a13f4ae6" /><Relationship Type="http://schemas.openxmlformats.org/officeDocument/2006/relationships/footer" Target="/word/footer1.xml" Id="Rbcb160af085342b4" /><Relationship Type="http://schemas.openxmlformats.org/officeDocument/2006/relationships/footer" Target="/word/footer2.xml" Id="Re9d647b61d004bd0" /><Relationship Type="http://schemas.openxmlformats.org/officeDocument/2006/relationships/footer" Target="/word/footer3.xml" Id="R571b143c687243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bfac3f00974dad" /></Relationships>
</file>