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8d6a0e369544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3f559077bf4410"/>
      <w:footerReference w:type="even" r:id="Ra751403e0ced4340"/>
      <w:footerReference w:type="first" r:id="R44c9e11a44c44e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5d09de61534c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DFZ-2014-4813-XIII-NE-EI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c1403dd88c400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f6bd14e46de4d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95fd7cad3a74dca" /><Relationship Type="http://schemas.openxmlformats.org/officeDocument/2006/relationships/numbering" Target="/word/numbering.xml" Id="R8fe873ad019d473d" /><Relationship Type="http://schemas.openxmlformats.org/officeDocument/2006/relationships/settings" Target="/word/settings.xml" Id="R3041cae4c2004d3d" /><Relationship Type="http://schemas.openxmlformats.org/officeDocument/2006/relationships/image" Target="/word/media/ff356e17-930c-4801-b167-eb8e0ecf39bf.png" Id="R655d09de61534c16" /><Relationship Type="http://schemas.openxmlformats.org/officeDocument/2006/relationships/image" Target="/word/media/f4bb8ebe-3547-474e-bc6b-9686c71af8e6.png" Id="Rf0c1403dd88c400e" /><Relationship Type="http://schemas.openxmlformats.org/officeDocument/2006/relationships/footer" Target="/word/footer1.xml" Id="R8c3f559077bf4410" /><Relationship Type="http://schemas.openxmlformats.org/officeDocument/2006/relationships/footer" Target="/word/footer2.xml" Id="Ra751403e0ced4340" /><Relationship Type="http://schemas.openxmlformats.org/officeDocument/2006/relationships/footer" Target="/word/footer3.xml" Id="R44c9e11a44c44e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6bd14e46de4db8" /></Relationships>
</file>