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9a5a83c06e446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2bd1c4c2cf4acc"/>
      <w:footerReference w:type="even" r:id="R8d483e872ada4744"/>
      <w:footerReference w:type="first" r:id="R483972ac9348465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df86ef956745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DFZ-2014-4199-V-NE-EI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05eae288d04f6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d3ab4293c33442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4af1a5b03a47dc" /><Relationship Type="http://schemas.openxmlformats.org/officeDocument/2006/relationships/numbering" Target="/word/numbering.xml" Id="R0850cbbd3916469a" /><Relationship Type="http://schemas.openxmlformats.org/officeDocument/2006/relationships/settings" Target="/word/settings.xml" Id="R7801dac6092449db" /><Relationship Type="http://schemas.openxmlformats.org/officeDocument/2006/relationships/image" Target="/word/media/52f28852-d514-462c-8aa4-8c59d19e5883.png" Id="R42df86ef956745f6" /><Relationship Type="http://schemas.openxmlformats.org/officeDocument/2006/relationships/image" Target="/word/media/7dc05589-d526-43b3-9f66-67551550b618.png" Id="Rec05eae288d04f61" /><Relationship Type="http://schemas.openxmlformats.org/officeDocument/2006/relationships/footer" Target="/word/footer1.xml" Id="Rc52bd1c4c2cf4acc" /><Relationship Type="http://schemas.openxmlformats.org/officeDocument/2006/relationships/footer" Target="/word/footer2.xml" Id="R8d483e872ada4744" /><Relationship Type="http://schemas.openxmlformats.org/officeDocument/2006/relationships/footer" Target="/word/footer3.xml" Id="R483972ac934846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d3ab4293c334426" /></Relationships>
</file>