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7fecb0834c4ab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701ecb135c42f7"/>
      <w:footerReference w:type="even" r:id="Rf9a121971c924961"/>
      <w:footerReference w:type="first" r:id="Rdef7d7fef49944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11aa3a909e41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DFZ-2015-3703-IX-NE-EI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142c9157df43b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4d37c433544b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8697dd04bd46d9" /><Relationship Type="http://schemas.openxmlformats.org/officeDocument/2006/relationships/numbering" Target="/word/numbering.xml" Id="Rf4b24cfe1d3048ac" /><Relationship Type="http://schemas.openxmlformats.org/officeDocument/2006/relationships/settings" Target="/word/settings.xml" Id="Rb95e9c5857e14152" /><Relationship Type="http://schemas.openxmlformats.org/officeDocument/2006/relationships/image" Target="/word/media/4b48062c-29a4-4946-8224-e73491a66ee3.png" Id="R1b11aa3a909e4104" /><Relationship Type="http://schemas.openxmlformats.org/officeDocument/2006/relationships/image" Target="/word/media/b2bed7db-5f96-43c8-9fa7-7c6e064f5729.png" Id="R25142c9157df43bf" /><Relationship Type="http://schemas.openxmlformats.org/officeDocument/2006/relationships/footer" Target="/word/footer1.xml" Id="R6b701ecb135c42f7" /><Relationship Type="http://schemas.openxmlformats.org/officeDocument/2006/relationships/footer" Target="/word/footer2.xml" Id="Rf9a121971c924961" /><Relationship Type="http://schemas.openxmlformats.org/officeDocument/2006/relationships/footer" Target="/word/footer3.xml" Id="Rdef7d7fef49944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4d37c433544b9c" /></Relationships>
</file>