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c5ebf7be7149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2f5defda0a401d"/>
      <w:footerReference w:type="even" r:id="Rf47a8554582c4bb9"/>
      <w:footerReference w:type="first" r:id="R5358304f0cff4e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f145f6325248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DFZ-2015-2479-X-NE-EI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77b7d719c8491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f40a66ff3c40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14653c039c4c4a" /><Relationship Type="http://schemas.openxmlformats.org/officeDocument/2006/relationships/numbering" Target="/word/numbering.xml" Id="R7153bc831adb4355" /><Relationship Type="http://schemas.openxmlformats.org/officeDocument/2006/relationships/settings" Target="/word/settings.xml" Id="Rda479580b5d14669" /><Relationship Type="http://schemas.openxmlformats.org/officeDocument/2006/relationships/image" Target="/word/media/e9859aa1-c5ef-4fdd-984a-9ac036fec12d.png" Id="R05f145f632524840" /><Relationship Type="http://schemas.openxmlformats.org/officeDocument/2006/relationships/image" Target="/word/media/b2fb1d70-08a4-45e2-9377-db4d8cbbeb34.png" Id="R2d77b7d719c84914" /><Relationship Type="http://schemas.openxmlformats.org/officeDocument/2006/relationships/footer" Target="/word/footer1.xml" Id="R822f5defda0a401d" /><Relationship Type="http://schemas.openxmlformats.org/officeDocument/2006/relationships/footer" Target="/word/footer2.xml" Id="Rf47a8554582c4bb9" /><Relationship Type="http://schemas.openxmlformats.org/officeDocument/2006/relationships/footer" Target="/word/footer3.xml" Id="R5358304f0cff4e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f40a66ff3c4071" /></Relationships>
</file>