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17bb24d2af4d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8aaae84687447f3"/>
      <w:footerReference w:type="even" r:id="Re29da7ad972c4c99"/>
      <w:footerReference w:type="first" r:id="R1a7a35a7cfa3419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21ca6d5a654ba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DFZ-2015-2491-XIII-NE-EI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0f81ce19c2048e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f84dc6516434b3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5cc35888f34eb6" /><Relationship Type="http://schemas.openxmlformats.org/officeDocument/2006/relationships/numbering" Target="/word/numbering.xml" Id="R7a74a8e554924200" /><Relationship Type="http://schemas.openxmlformats.org/officeDocument/2006/relationships/settings" Target="/word/settings.xml" Id="R600a0c1c923447d8" /><Relationship Type="http://schemas.openxmlformats.org/officeDocument/2006/relationships/image" Target="/word/media/4ab6283f-3772-42ba-b84f-06bf5a6a046e.png" Id="Rdc21ca6d5a654bac" /><Relationship Type="http://schemas.openxmlformats.org/officeDocument/2006/relationships/image" Target="/word/media/73dd07d7-26cf-49f0-80ec-cb160e1303a6.png" Id="R50f81ce19c2048ef" /><Relationship Type="http://schemas.openxmlformats.org/officeDocument/2006/relationships/footer" Target="/word/footer1.xml" Id="R88aaae84687447f3" /><Relationship Type="http://schemas.openxmlformats.org/officeDocument/2006/relationships/footer" Target="/word/footer2.xml" Id="Re29da7ad972c4c99" /><Relationship Type="http://schemas.openxmlformats.org/officeDocument/2006/relationships/footer" Target="/word/footer3.xml" Id="R1a7a35a7cfa341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84dc6516434b3c" /></Relationships>
</file>