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3576c43a0847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326ebcc8cc4de5"/>
      <w:footerReference w:type="even" r:id="Rf3a96cb7481f4271"/>
      <w:footerReference w:type="first" r:id="R9eafb51a54b04c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9221b384d14d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DFZ-2015-2497-IV-NE-EI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255abf48db48a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 de fecha 12-01-2007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b89900a85c49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dd9b468de447a1" /><Relationship Type="http://schemas.openxmlformats.org/officeDocument/2006/relationships/numbering" Target="/word/numbering.xml" Id="R2cf6fa308f6b427b" /><Relationship Type="http://schemas.openxmlformats.org/officeDocument/2006/relationships/settings" Target="/word/settings.xml" Id="R217993f492c7469d" /><Relationship Type="http://schemas.openxmlformats.org/officeDocument/2006/relationships/image" Target="/word/media/c209f01b-03e4-4db6-96e3-917ec94d353d.png" Id="R599221b384d14de0" /><Relationship Type="http://schemas.openxmlformats.org/officeDocument/2006/relationships/image" Target="/word/media/7f41c48d-4b02-491b-a020-24d0b1320df5.png" Id="Re9255abf48db48ac" /><Relationship Type="http://schemas.openxmlformats.org/officeDocument/2006/relationships/footer" Target="/word/footer1.xml" Id="R0f326ebcc8cc4de5" /><Relationship Type="http://schemas.openxmlformats.org/officeDocument/2006/relationships/footer" Target="/word/footer2.xml" Id="Rf3a96cb7481f4271" /><Relationship Type="http://schemas.openxmlformats.org/officeDocument/2006/relationships/footer" Target="/word/footer3.xml" Id="R9eafb51a54b04c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b89900a85c49d2" /></Relationships>
</file>