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03faf5502342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48d8bba392434c"/>
      <w:footerReference w:type="even" r:id="R1e3e0d198abb4283"/>
      <w:footerReference w:type="first" r:id="Ra7c241fea9e545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7baf467c3046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DFZ-2014-2732-XIII-NE-EI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b5543329c943f8"/>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0d7e6a3723748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c7b707476642a4" /><Relationship Type="http://schemas.openxmlformats.org/officeDocument/2006/relationships/numbering" Target="/word/numbering.xml" Id="R55a95840c982418f" /><Relationship Type="http://schemas.openxmlformats.org/officeDocument/2006/relationships/settings" Target="/word/settings.xml" Id="R5f876c2d11414ce8" /><Relationship Type="http://schemas.openxmlformats.org/officeDocument/2006/relationships/image" Target="/word/media/c7b8176a-f409-47f0-838a-0d73a6588870.png" Id="Rfe7baf467c3046ef" /><Relationship Type="http://schemas.openxmlformats.org/officeDocument/2006/relationships/image" Target="/word/media/bb29dee8-b7ce-4a6f-b4d9-aca8f0b5293f.png" Id="R14b5543329c943f8" /><Relationship Type="http://schemas.openxmlformats.org/officeDocument/2006/relationships/footer" Target="/word/footer1.xml" Id="R8a48d8bba392434c" /><Relationship Type="http://schemas.openxmlformats.org/officeDocument/2006/relationships/footer" Target="/word/footer2.xml" Id="R1e3e0d198abb4283" /><Relationship Type="http://schemas.openxmlformats.org/officeDocument/2006/relationships/footer" Target="/word/footer3.xml" Id="Ra7c241fea9e545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d7e6a372374844" /></Relationships>
</file>