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75d2ba7a1d944e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ff17b33d8ff45ba"/>
      <w:footerReference w:type="even" r:id="R56f84994bdbd4e69"/>
      <w:footerReference w:type="first" r:id="Rb00e45886cc845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3c1e8f66db4a1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DFZ-2014-2720-V-NE-EI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0cce6c8c824fa4"/>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N°1173 de fecha 05-09-2006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cab98bb9d36452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35d9593c0a4ddb" /><Relationship Type="http://schemas.openxmlformats.org/officeDocument/2006/relationships/numbering" Target="/word/numbering.xml" Id="Rf384f51236f4456b" /><Relationship Type="http://schemas.openxmlformats.org/officeDocument/2006/relationships/settings" Target="/word/settings.xml" Id="R6211d007fae24494" /><Relationship Type="http://schemas.openxmlformats.org/officeDocument/2006/relationships/image" Target="/word/media/5823fa29-bdf2-4338-ab87-a9d195565407.png" Id="Rbc3c1e8f66db4a10" /><Relationship Type="http://schemas.openxmlformats.org/officeDocument/2006/relationships/image" Target="/word/media/643b6963-77cd-4e3c-9e0c-b2e505a3624c.png" Id="R740cce6c8c824fa4" /><Relationship Type="http://schemas.openxmlformats.org/officeDocument/2006/relationships/footer" Target="/word/footer1.xml" Id="R3ff17b33d8ff45ba" /><Relationship Type="http://schemas.openxmlformats.org/officeDocument/2006/relationships/footer" Target="/word/footer2.xml" Id="R56f84994bdbd4e69" /><Relationship Type="http://schemas.openxmlformats.org/officeDocument/2006/relationships/footer" Target="/word/footer3.xml" Id="Rb00e45886cc845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ab98bb9d36452c" /></Relationships>
</file>