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2d08233ca545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f46dab43e148b2"/>
      <w:footerReference w:type="even" r:id="Rae7b99d9c3fa410e"/>
      <w:footerReference w:type="first" r:id="Rd7ab7a683b5643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74e1e8000849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DFZ-2015-2759-VI-NE-EI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50684de12243d6"/>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16d09a49d9b4b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62964b8a02437f" /><Relationship Type="http://schemas.openxmlformats.org/officeDocument/2006/relationships/numbering" Target="/word/numbering.xml" Id="R9a894824b13647e2" /><Relationship Type="http://schemas.openxmlformats.org/officeDocument/2006/relationships/settings" Target="/word/settings.xml" Id="Rb82d6226422741d8" /><Relationship Type="http://schemas.openxmlformats.org/officeDocument/2006/relationships/image" Target="/word/media/fd6d96d7-19f6-40a2-bcef-9de95c5815c3.png" Id="Rf474e1e800084973" /><Relationship Type="http://schemas.openxmlformats.org/officeDocument/2006/relationships/image" Target="/word/media/b8ec7760-7bc8-4be3-ae58-db4fe33cb52f.png" Id="R0950684de12243d6" /><Relationship Type="http://schemas.openxmlformats.org/officeDocument/2006/relationships/footer" Target="/word/footer1.xml" Id="R3df46dab43e148b2" /><Relationship Type="http://schemas.openxmlformats.org/officeDocument/2006/relationships/footer" Target="/word/footer2.xml" Id="Rae7b99d9c3fa410e" /><Relationship Type="http://schemas.openxmlformats.org/officeDocument/2006/relationships/footer" Target="/word/footer3.xml" Id="Rd7ab7a683b5643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6d09a49d9b4bd5" /></Relationships>
</file>