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7131938fcb4b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4575b3401e44edb"/>
      <w:footerReference w:type="even" r:id="R674045e50dad448f"/>
      <w:footerReference w:type="first" r:id="Rd028e95b61ba4ac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9494ca9a2643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DFZ-2015-2685-VIII-NE-EI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512e0f392c546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28f08a92b79427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dee88ff4c44901" /><Relationship Type="http://schemas.openxmlformats.org/officeDocument/2006/relationships/numbering" Target="/word/numbering.xml" Id="Ra30a9b474ac045c4" /><Relationship Type="http://schemas.openxmlformats.org/officeDocument/2006/relationships/settings" Target="/word/settings.xml" Id="R08b2869b12c945a7" /><Relationship Type="http://schemas.openxmlformats.org/officeDocument/2006/relationships/image" Target="/word/media/f18f5b08-1c2b-405b-ac63-44ff1b5fcbdd.png" Id="Rcc9494ca9a2643f3" /><Relationship Type="http://schemas.openxmlformats.org/officeDocument/2006/relationships/image" Target="/word/media/50a02d36-2afb-4952-9900-a82309d5cc1b.png" Id="R6512e0f392c5469f" /><Relationship Type="http://schemas.openxmlformats.org/officeDocument/2006/relationships/footer" Target="/word/footer1.xml" Id="R34575b3401e44edb" /><Relationship Type="http://schemas.openxmlformats.org/officeDocument/2006/relationships/footer" Target="/word/footer2.xml" Id="R674045e50dad448f" /><Relationship Type="http://schemas.openxmlformats.org/officeDocument/2006/relationships/footer" Target="/word/footer3.xml" Id="Rd028e95b61ba4a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28f08a92b794271" /></Relationships>
</file>