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fa5bf2526945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f948744145439d"/>
      <w:footerReference w:type="even" r:id="Rc87cdaff6b554b9f"/>
      <w:footerReference w:type="first" r:id="R989bfa58eceb4f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dbbce4216e4d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DFZ-2015-2690-VI-NE-EI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b82aa9037a43a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ae6f4e0b9a4e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cbad33c6d34ee2" /><Relationship Type="http://schemas.openxmlformats.org/officeDocument/2006/relationships/numbering" Target="/word/numbering.xml" Id="Rb3199e70838949b6" /><Relationship Type="http://schemas.openxmlformats.org/officeDocument/2006/relationships/settings" Target="/word/settings.xml" Id="Rd5998ec5f6784569" /><Relationship Type="http://schemas.openxmlformats.org/officeDocument/2006/relationships/image" Target="/word/media/f2607356-3f4c-4f69-b52b-039c4acd6d61.png" Id="R97dbbce4216e4d3d" /><Relationship Type="http://schemas.openxmlformats.org/officeDocument/2006/relationships/image" Target="/word/media/1f35d576-eb6c-45c7-8896-5939a33b5f9f.png" Id="R53b82aa9037a43ac" /><Relationship Type="http://schemas.openxmlformats.org/officeDocument/2006/relationships/footer" Target="/word/footer1.xml" Id="R02f948744145439d" /><Relationship Type="http://schemas.openxmlformats.org/officeDocument/2006/relationships/footer" Target="/word/footer2.xml" Id="Rc87cdaff6b554b9f" /><Relationship Type="http://schemas.openxmlformats.org/officeDocument/2006/relationships/footer" Target="/word/footer3.xml" Id="R989bfa58eceb4f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ae6f4e0b9a4e4e" /></Relationships>
</file>