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dc36d9cd49413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6fb66ef3cda44ea"/>
      <w:footerReference w:type="even" r:id="R1cb1f95bf2f3495b"/>
      <w:footerReference w:type="first" r:id="R2310dbb648b142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b8133295bf44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DFZ-2015-2722-X-NE-EI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e4356e958c4839"/>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OCTUBRE del año 2014.</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7997e9495149c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782a6de5524251" /><Relationship Type="http://schemas.openxmlformats.org/officeDocument/2006/relationships/numbering" Target="/word/numbering.xml" Id="R9e4d26d02cc6414f" /><Relationship Type="http://schemas.openxmlformats.org/officeDocument/2006/relationships/settings" Target="/word/settings.xml" Id="Rad75b0bd12a14219" /><Relationship Type="http://schemas.openxmlformats.org/officeDocument/2006/relationships/image" Target="/word/media/c9a647b6-74b6-48b3-aa2c-51ccfa281b08.png" Id="R62b8133295bf44c6" /><Relationship Type="http://schemas.openxmlformats.org/officeDocument/2006/relationships/image" Target="/word/media/c7755887-c6fb-49c7-b79d-d0e70366fda6.png" Id="Rcee4356e958c4839" /><Relationship Type="http://schemas.openxmlformats.org/officeDocument/2006/relationships/footer" Target="/word/footer1.xml" Id="Rb6fb66ef3cda44ea" /><Relationship Type="http://schemas.openxmlformats.org/officeDocument/2006/relationships/footer" Target="/word/footer2.xml" Id="R1cb1f95bf2f3495b" /><Relationship Type="http://schemas.openxmlformats.org/officeDocument/2006/relationships/footer" Target="/word/footer3.xml" Id="R2310dbb648b142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7997e9495149c5" /></Relationships>
</file>