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1bb465e18d44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ee2fc728af48be"/>
      <w:footerReference w:type="even" r:id="R27369af7448f4221"/>
      <w:footerReference w:type="first" r:id="R0165355d7b7340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bed8fed21c4e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DFZ-2015-3221-X-NE-EI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818ede15b54e4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ad6478402b43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55774c8b134918" /><Relationship Type="http://schemas.openxmlformats.org/officeDocument/2006/relationships/numbering" Target="/word/numbering.xml" Id="Rabfbcc4fe87844b0" /><Relationship Type="http://schemas.openxmlformats.org/officeDocument/2006/relationships/settings" Target="/word/settings.xml" Id="Rcdc2ec64ef14484e" /><Relationship Type="http://schemas.openxmlformats.org/officeDocument/2006/relationships/image" Target="/word/media/c2344b87-95f5-4f7a-9a42-d4d783050a12.png" Id="R7cbed8fed21c4e3c" /><Relationship Type="http://schemas.openxmlformats.org/officeDocument/2006/relationships/image" Target="/word/media/5f6bd022-ac82-4bfa-9d79-07135899ca1d.png" Id="Rd4818ede15b54e46" /><Relationship Type="http://schemas.openxmlformats.org/officeDocument/2006/relationships/footer" Target="/word/footer1.xml" Id="R1bee2fc728af48be" /><Relationship Type="http://schemas.openxmlformats.org/officeDocument/2006/relationships/footer" Target="/word/footer2.xml" Id="R27369af7448f4221" /><Relationship Type="http://schemas.openxmlformats.org/officeDocument/2006/relationships/footer" Target="/word/footer3.xml" Id="R0165355d7b7340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ad6478402b43c5" /></Relationships>
</file>