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51c8d1354543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a86dd9cdd34686"/>
      <w:footerReference w:type="even" r:id="R42a525a4854b4c72"/>
      <w:footerReference w:type="first" r:id="R1834545e426b49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804d8e301d4f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DFZ-2014-4797-IX-NE-EI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e173f3e232410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c62bbd4f0042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9d528f9bfa4ed8" /><Relationship Type="http://schemas.openxmlformats.org/officeDocument/2006/relationships/numbering" Target="/word/numbering.xml" Id="Rab85c273c053453e" /><Relationship Type="http://schemas.openxmlformats.org/officeDocument/2006/relationships/settings" Target="/word/settings.xml" Id="R9d706a272bc649cf" /><Relationship Type="http://schemas.openxmlformats.org/officeDocument/2006/relationships/image" Target="/word/media/4a69e61f-a2fc-415e-bee9-7ff404e968cc.png" Id="Rf1804d8e301d4fe6" /><Relationship Type="http://schemas.openxmlformats.org/officeDocument/2006/relationships/image" Target="/word/media/c867369a-79e6-44dc-85d6-5cad671e9516.png" Id="Rfce173f3e2324106" /><Relationship Type="http://schemas.openxmlformats.org/officeDocument/2006/relationships/footer" Target="/word/footer1.xml" Id="R63a86dd9cdd34686" /><Relationship Type="http://schemas.openxmlformats.org/officeDocument/2006/relationships/footer" Target="/word/footer2.xml" Id="R42a525a4854b4c72" /><Relationship Type="http://schemas.openxmlformats.org/officeDocument/2006/relationships/footer" Target="/word/footer3.xml" Id="R1834545e426b49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c62bbd4f004232" /></Relationships>
</file>