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c174660674945c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6deeb6e6d64428e"/>
      <w:footerReference w:type="even" r:id="R0398498498a7456c"/>
      <w:footerReference w:type="first" r:id="Ra27f3c7bb582455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c9091e14a7740a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DFZ-2015-3737-X-NE-EI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ca202155632467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DICIEMBRE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DICIEMBRE de 2014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DICIEMBRE de 2014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3ec269085a9427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6219199193d49bb" /><Relationship Type="http://schemas.openxmlformats.org/officeDocument/2006/relationships/numbering" Target="/word/numbering.xml" Id="R4c762559c558406d" /><Relationship Type="http://schemas.openxmlformats.org/officeDocument/2006/relationships/settings" Target="/word/settings.xml" Id="Re0ca75008c14482c" /><Relationship Type="http://schemas.openxmlformats.org/officeDocument/2006/relationships/image" Target="/word/media/6fc4241f-79ce-4a8e-9dd7-8f86dadaea23.png" Id="R5c9091e14a7740ad" /><Relationship Type="http://schemas.openxmlformats.org/officeDocument/2006/relationships/image" Target="/word/media/42cc646d-7413-4cb0-b104-44847ecfd43d.png" Id="R9ca202155632467f" /><Relationship Type="http://schemas.openxmlformats.org/officeDocument/2006/relationships/footer" Target="/word/footer1.xml" Id="R56deeb6e6d64428e" /><Relationship Type="http://schemas.openxmlformats.org/officeDocument/2006/relationships/footer" Target="/word/footer2.xml" Id="R0398498498a7456c" /><Relationship Type="http://schemas.openxmlformats.org/officeDocument/2006/relationships/footer" Target="/word/footer3.xml" Id="Ra27f3c7bb582455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3ec269085a94276" /></Relationships>
</file>