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1b5ae1605f47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a50590ccff4d73"/>
      <w:footerReference w:type="even" r:id="R021c12cca2374e7f"/>
      <w:footerReference w:type="first" r:id="Re4c5d18c19e540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29d2f1ebc948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DFZ-2015-3911-X-NE-EI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b62405a66842a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N°342 de fecha 31-05-2006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31e7b5b2b240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2b9cd7ac314917" /><Relationship Type="http://schemas.openxmlformats.org/officeDocument/2006/relationships/numbering" Target="/word/numbering.xml" Id="R8f3f8e9162a24d5b" /><Relationship Type="http://schemas.openxmlformats.org/officeDocument/2006/relationships/settings" Target="/word/settings.xml" Id="R4acee7118b824e70" /><Relationship Type="http://schemas.openxmlformats.org/officeDocument/2006/relationships/image" Target="/word/media/be7968e6-d4b5-41e2-8cfc-69cbefce5f22.png" Id="R8629d2f1ebc94863" /><Relationship Type="http://schemas.openxmlformats.org/officeDocument/2006/relationships/image" Target="/word/media/6f7669ce-941c-4f38-9fad-267e8981ee2f.png" Id="R78b62405a66842a1" /><Relationship Type="http://schemas.openxmlformats.org/officeDocument/2006/relationships/footer" Target="/word/footer1.xml" Id="Rd1a50590ccff4d73" /><Relationship Type="http://schemas.openxmlformats.org/officeDocument/2006/relationships/footer" Target="/word/footer2.xml" Id="R021c12cca2374e7f" /><Relationship Type="http://schemas.openxmlformats.org/officeDocument/2006/relationships/footer" Target="/word/footer3.xml" Id="Re4c5d18c19e540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31e7b5b2b24030" /></Relationships>
</file>