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0d9dd60fb943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f2e9cf0d4c405b"/>
      <w:footerReference w:type="even" r:id="Rf14b5a166866404e"/>
      <w:footerReference w:type="first" r:id="R73ec2a35434e44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c0b506e38f4b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DFZ-2015-3883-V-NE-EI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35c2a4372748c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 de fecha 05-05-1997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0a17a949df41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94485c21e74296" /><Relationship Type="http://schemas.openxmlformats.org/officeDocument/2006/relationships/numbering" Target="/word/numbering.xml" Id="Ra987a60282954ac9" /><Relationship Type="http://schemas.openxmlformats.org/officeDocument/2006/relationships/settings" Target="/word/settings.xml" Id="R7b6e06bcb13e48a8" /><Relationship Type="http://schemas.openxmlformats.org/officeDocument/2006/relationships/image" Target="/word/media/d1f5c1f5-1222-4425-8e07-8302237cb048.png" Id="R59c0b506e38f4b55" /><Relationship Type="http://schemas.openxmlformats.org/officeDocument/2006/relationships/image" Target="/word/media/2e148621-614e-47f6-8ffb-028d13c5bfdb.png" Id="R9f35c2a4372748c0" /><Relationship Type="http://schemas.openxmlformats.org/officeDocument/2006/relationships/footer" Target="/word/footer1.xml" Id="R7cf2e9cf0d4c405b" /><Relationship Type="http://schemas.openxmlformats.org/officeDocument/2006/relationships/footer" Target="/word/footer2.xml" Id="Rf14b5a166866404e" /><Relationship Type="http://schemas.openxmlformats.org/officeDocument/2006/relationships/footer" Target="/word/footer3.xml" Id="R73ec2a35434e44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0a17a949df41ee" /></Relationships>
</file>