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07bbbd080c40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23f8eb85054d8d"/>
      <w:footerReference w:type="even" r:id="R70933af962034a39"/>
      <w:footerReference w:type="first" r:id="R70ba27ca411d4d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08248e90ca49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DFZ-2015-3639-X-NE-EI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01fe025855466b"/>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b5492d717345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b12519352f4ebe" /><Relationship Type="http://schemas.openxmlformats.org/officeDocument/2006/relationships/numbering" Target="/word/numbering.xml" Id="Rfc67f7ac88474ad3" /><Relationship Type="http://schemas.openxmlformats.org/officeDocument/2006/relationships/settings" Target="/word/settings.xml" Id="Rb1d85ab26a5a4f33" /><Relationship Type="http://schemas.openxmlformats.org/officeDocument/2006/relationships/image" Target="/word/media/fb2b0e66-2b39-43af-9b9a-774548a78e5c.png" Id="R4808248e90ca49f8" /><Relationship Type="http://schemas.openxmlformats.org/officeDocument/2006/relationships/image" Target="/word/media/f33c4dbb-9aa2-44b4-b908-410be271e721.png" Id="Rc901fe025855466b" /><Relationship Type="http://schemas.openxmlformats.org/officeDocument/2006/relationships/footer" Target="/word/footer1.xml" Id="R5e23f8eb85054d8d" /><Relationship Type="http://schemas.openxmlformats.org/officeDocument/2006/relationships/footer" Target="/word/footer2.xml" Id="R70933af962034a39" /><Relationship Type="http://schemas.openxmlformats.org/officeDocument/2006/relationships/footer" Target="/word/footer3.xml" Id="R70ba27ca411d4d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b5492d717345fc" /></Relationships>
</file>