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9a93151b9454ca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63cd08ec1574fe9"/>
      <w:footerReference w:type="even" r:id="Recd41745bd054fa4"/>
      <w:footerReference w:type="first" r:id="R33d5f8e20f89467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c9e13d85f5c494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DFZ-2015-3448-VII-NE-EI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b863147c8394e1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88affed237c4bf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34b1219413647b6" /><Relationship Type="http://schemas.openxmlformats.org/officeDocument/2006/relationships/numbering" Target="/word/numbering.xml" Id="Rdb5a19537b9a48ce" /><Relationship Type="http://schemas.openxmlformats.org/officeDocument/2006/relationships/settings" Target="/word/settings.xml" Id="R1cf4a1df136148c4" /><Relationship Type="http://schemas.openxmlformats.org/officeDocument/2006/relationships/image" Target="/word/media/5050be81-76c4-4542-ae29-fe4451a417da.png" Id="R3c9e13d85f5c494d" /><Relationship Type="http://schemas.openxmlformats.org/officeDocument/2006/relationships/image" Target="/word/media/ceb5cec0-c74e-4c48-832a-357f22fb9db2.png" Id="R8b863147c8394e1d" /><Relationship Type="http://schemas.openxmlformats.org/officeDocument/2006/relationships/footer" Target="/word/footer1.xml" Id="Rf63cd08ec1574fe9" /><Relationship Type="http://schemas.openxmlformats.org/officeDocument/2006/relationships/footer" Target="/word/footer2.xml" Id="Recd41745bd054fa4" /><Relationship Type="http://schemas.openxmlformats.org/officeDocument/2006/relationships/footer" Target="/word/footer3.xml" Id="R33d5f8e20f8946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88affed237c4bfd" /></Relationships>
</file>