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1e09efa7ae42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f7e7733e554d29"/>
      <w:footerReference w:type="even" r:id="R4bf6bd095a204ed9"/>
      <w:footerReference w:type="first" r:id="R127f280019c144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616310450b40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DFZ-2015-3369-XIV-NE-EI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0b3aef45bf4d3a"/>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NOVIEMBRE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1d297b35e540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250177de404905" /><Relationship Type="http://schemas.openxmlformats.org/officeDocument/2006/relationships/numbering" Target="/word/numbering.xml" Id="R3113a175b8944185" /><Relationship Type="http://schemas.openxmlformats.org/officeDocument/2006/relationships/settings" Target="/word/settings.xml" Id="R6ce2ebafd0904bb9" /><Relationship Type="http://schemas.openxmlformats.org/officeDocument/2006/relationships/image" Target="/word/media/05740074-bf1a-4765-8b75-03c408b88886.png" Id="R33616310450b40db" /><Relationship Type="http://schemas.openxmlformats.org/officeDocument/2006/relationships/image" Target="/word/media/1a64f5ef-2894-4b2c-b13d-9e9ca41da669.png" Id="Re70b3aef45bf4d3a" /><Relationship Type="http://schemas.openxmlformats.org/officeDocument/2006/relationships/footer" Target="/word/footer1.xml" Id="R00f7e7733e554d29" /><Relationship Type="http://schemas.openxmlformats.org/officeDocument/2006/relationships/footer" Target="/word/footer2.xml" Id="R4bf6bd095a204ed9" /><Relationship Type="http://schemas.openxmlformats.org/officeDocument/2006/relationships/footer" Target="/word/footer3.xml" Id="R127f280019c144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1d297b35e540c6" /></Relationships>
</file>