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f579a17443450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173eb1699fc49fe"/>
      <w:footerReference w:type="even" r:id="R17fba27e83474c18"/>
      <w:footerReference w:type="first" r:id="Rd4243fb5807f4ff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4503b44bc924c2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DFZ-2015-3306-VII-NE-EI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875cef210e3417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8a0538c69f44e6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4098cfdac94675" /><Relationship Type="http://schemas.openxmlformats.org/officeDocument/2006/relationships/numbering" Target="/word/numbering.xml" Id="R2dd0a4a527b64434" /><Relationship Type="http://schemas.openxmlformats.org/officeDocument/2006/relationships/settings" Target="/word/settings.xml" Id="R7e1adece0e704586" /><Relationship Type="http://schemas.openxmlformats.org/officeDocument/2006/relationships/image" Target="/word/media/2cfbd38f-20cb-4773-8d76-5c1a9c1124aa.png" Id="R74503b44bc924c20" /><Relationship Type="http://schemas.openxmlformats.org/officeDocument/2006/relationships/image" Target="/word/media/ed4c481a-4a00-44ac-ae8b-ac241c76c8cf.png" Id="R6875cef210e3417d" /><Relationship Type="http://schemas.openxmlformats.org/officeDocument/2006/relationships/footer" Target="/word/footer1.xml" Id="R1173eb1699fc49fe" /><Relationship Type="http://schemas.openxmlformats.org/officeDocument/2006/relationships/footer" Target="/word/footer2.xml" Id="R17fba27e83474c18" /><Relationship Type="http://schemas.openxmlformats.org/officeDocument/2006/relationships/footer" Target="/word/footer3.xml" Id="Rd4243fb5807f4f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8a0538c69f44e68" /></Relationships>
</file>