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a8e6b9d8b740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d92231d7424653"/>
      <w:footerReference w:type="even" r:id="R0771d08450334c54"/>
      <w:footerReference w:type="first" r:id="Ra69d49c046c140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da4f2c55224a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DFZ-2015-3261-XIII-NE-EI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fcfbfd7a19490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4305757e2241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7515f3263c488e" /><Relationship Type="http://schemas.openxmlformats.org/officeDocument/2006/relationships/numbering" Target="/word/numbering.xml" Id="Rbc63a0ffaf5f49bf" /><Relationship Type="http://schemas.openxmlformats.org/officeDocument/2006/relationships/settings" Target="/word/settings.xml" Id="R772d3651d89e4100" /><Relationship Type="http://schemas.openxmlformats.org/officeDocument/2006/relationships/image" Target="/word/media/094ec450-6757-4aba-99f8-aab89f71a789.png" Id="R14da4f2c55224a56" /><Relationship Type="http://schemas.openxmlformats.org/officeDocument/2006/relationships/image" Target="/word/media/488d4753-ce21-4751-8380-fd6190af598d.png" Id="R22fcfbfd7a19490c" /><Relationship Type="http://schemas.openxmlformats.org/officeDocument/2006/relationships/footer" Target="/word/footer1.xml" Id="R8cd92231d7424653" /><Relationship Type="http://schemas.openxmlformats.org/officeDocument/2006/relationships/footer" Target="/word/footer2.xml" Id="R0771d08450334c54" /><Relationship Type="http://schemas.openxmlformats.org/officeDocument/2006/relationships/footer" Target="/word/footer3.xml" Id="Ra69d49c046c140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4305757e224158" /></Relationships>
</file>