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66dc84a23a43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43bf609d14ff6"/>
      <w:footerReference w:type="even" r:id="R5e1995ba9cf44d5a"/>
      <w:footerReference w:type="first" r:id="R08ec88f5ad0349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8334c531854d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DFZ-2015-3262-VI-NE-EI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81c2222d9e4dc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8a1771d8bc43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005bdb53a0411f" /><Relationship Type="http://schemas.openxmlformats.org/officeDocument/2006/relationships/numbering" Target="/word/numbering.xml" Id="R75737157eed94f8d" /><Relationship Type="http://schemas.openxmlformats.org/officeDocument/2006/relationships/settings" Target="/word/settings.xml" Id="Rc7e069954cce4674" /><Relationship Type="http://schemas.openxmlformats.org/officeDocument/2006/relationships/image" Target="/word/media/bf7b7b8a-e5aa-4c52-b029-e2b94a388a3f.png" Id="R908334c531854db8" /><Relationship Type="http://schemas.openxmlformats.org/officeDocument/2006/relationships/image" Target="/word/media/7fb1dcfd-1d3c-49ee-a588-a58d13946765.png" Id="Ree81c2222d9e4dc2" /><Relationship Type="http://schemas.openxmlformats.org/officeDocument/2006/relationships/footer" Target="/word/footer1.xml" Id="Rb1043bf609d14ff6" /><Relationship Type="http://schemas.openxmlformats.org/officeDocument/2006/relationships/footer" Target="/word/footer2.xml" Id="R5e1995ba9cf44d5a" /><Relationship Type="http://schemas.openxmlformats.org/officeDocument/2006/relationships/footer" Target="/word/footer3.xml" Id="R08ec88f5ad0349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8a1771d8bc436e" /></Relationships>
</file>